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B2" w:rsidRPr="008B2429" w:rsidRDefault="002120B2" w:rsidP="002120B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ALARA</w:t>
      </w:r>
      <w:r w:rsidRPr="008B2429">
        <w:rPr>
          <w:rFonts w:asciiTheme="majorHAnsi" w:hAnsiTheme="majorHAnsi" w:cstheme="majorHAnsi"/>
          <w:sz w:val="24"/>
          <w:szCs w:val="24"/>
        </w:rPr>
        <w:t xml:space="preserve">:  “As Low </w:t>
      </w:r>
      <w:proofErr w:type="gramStart"/>
      <w:r w:rsidRPr="008B2429">
        <w:rPr>
          <w:rFonts w:asciiTheme="majorHAnsi" w:hAnsiTheme="majorHAnsi" w:cstheme="majorHAnsi"/>
          <w:sz w:val="24"/>
          <w:szCs w:val="24"/>
        </w:rPr>
        <w:t>As</w:t>
      </w:r>
      <w:proofErr w:type="gramEnd"/>
      <w:r w:rsidRPr="008B2429">
        <w:rPr>
          <w:rFonts w:asciiTheme="majorHAnsi" w:hAnsiTheme="majorHAnsi" w:cstheme="majorHAnsi"/>
          <w:sz w:val="24"/>
          <w:szCs w:val="24"/>
        </w:rPr>
        <w:t xml:space="preserve"> Reasonably Achievable”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B2429">
        <w:rPr>
          <w:rFonts w:asciiTheme="majorHAnsi" w:hAnsiTheme="majorHAnsi" w:cstheme="majorHAnsi"/>
          <w:sz w:val="24"/>
          <w:szCs w:val="24"/>
        </w:rPr>
        <w:t>Personnel working in the field are required to keep their radiation exposures ALARA.</w:t>
      </w:r>
    </w:p>
    <w:p w:rsidR="006E173D" w:rsidRPr="00F11CC8" w:rsidRDefault="006E173D" w:rsidP="006E173D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Gamma Rays:  </w:t>
      </w:r>
      <w:r w:rsidRPr="00F11CC8">
        <w:rPr>
          <w:rFonts w:cstheme="minorHAnsi"/>
          <w:sz w:val="24"/>
          <w:szCs w:val="24"/>
        </w:rPr>
        <w:t>High energy, short wavelength electromagnetic radiation emitted during radioactive decay.</w:t>
      </w:r>
      <w:r w:rsidRPr="00F11CC8">
        <w:rPr>
          <w:rFonts w:cstheme="minorHAnsi"/>
          <w:b/>
          <w:sz w:val="24"/>
          <w:szCs w:val="24"/>
        </w:rPr>
        <w:t xml:space="preserve">  </w:t>
      </w:r>
    </w:p>
    <w:p w:rsidR="006E173D" w:rsidRDefault="006E173D" w:rsidP="006E173D">
      <w:pPr>
        <w:spacing w:line="276" w:lineRule="auto"/>
        <w:rPr>
          <w:rFonts w:cstheme="minorHAnsi"/>
          <w:b/>
          <w:sz w:val="24"/>
          <w:szCs w:val="24"/>
        </w:rPr>
      </w:pPr>
      <w:r w:rsidRPr="00F11CC8">
        <w:rPr>
          <w:rFonts w:cstheme="minorHAnsi"/>
          <w:b/>
          <w:sz w:val="24"/>
          <w:szCs w:val="24"/>
        </w:rPr>
        <w:t xml:space="preserve">Gamma Radiography:  </w:t>
      </w:r>
      <w:r w:rsidRPr="00F11CC8">
        <w:rPr>
          <w:rFonts w:cstheme="minorHAnsi"/>
          <w:sz w:val="24"/>
          <w:szCs w:val="24"/>
        </w:rPr>
        <w:t xml:space="preserve">Radiographs (film, DDA plates, </w:t>
      </w:r>
      <w:r w:rsidRPr="00F11CC8">
        <w:rPr>
          <w:rFonts w:cstheme="minorHAnsi"/>
          <w:sz w:val="24"/>
          <w:szCs w:val="24"/>
        </w:rPr>
        <w:t>and CR</w:t>
      </w:r>
      <w:r w:rsidRPr="00F11CC8">
        <w:rPr>
          <w:rFonts w:cstheme="minorHAnsi"/>
          <w:sz w:val="24"/>
          <w:szCs w:val="24"/>
        </w:rPr>
        <w:t xml:space="preserve"> plates) </w:t>
      </w:r>
      <w:proofErr w:type="gramStart"/>
      <w:r w:rsidRPr="00F11CC8">
        <w:rPr>
          <w:rFonts w:cstheme="minorHAnsi"/>
          <w:sz w:val="24"/>
          <w:szCs w:val="24"/>
        </w:rPr>
        <w:t>are exposed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F11CC8">
        <w:rPr>
          <w:rFonts w:cstheme="minorHAnsi"/>
          <w:sz w:val="24"/>
          <w:szCs w:val="24"/>
        </w:rPr>
        <w:t xml:space="preserve">using a gamma ray camera or </w:t>
      </w:r>
      <w:r w:rsidRPr="00F11CC8">
        <w:rPr>
          <w:rFonts w:cstheme="minorHAnsi"/>
          <w:sz w:val="24"/>
          <w:szCs w:val="24"/>
        </w:rPr>
        <w:t>radiograph-shooting</w:t>
      </w:r>
      <w:r w:rsidRPr="00F11CC8">
        <w:rPr>
          <w:rFonts w:cstheme="minorHAnsi"/>
          <w:sz w:val="24"/>
          <w:szCs w:val="24"/>
        </w:rPr>
        <w:t xml:space="preserve"> </w:t>
      </w:r>
      <w:r w:rsidRPr="00F11CC8">
        <w:rPr>
          <w:rFonts w:cstheme="minorHAnsi"/>
          <w:sz w:val="24"/>
          <w:szCs w:val="24"/>
        </w:rPr>
        <w:t>machine, which</w:t>
      </w:r>
      <w:r w:rsidRPr="00F11CC8">
        <w:rPr>
          <w:rFonts w:cstheme="minorHAnsi"/>
          <w:sz w:val="24"/>
          <w:szCs w:val="24"/>
        </w:rPr>
        <w:t xml:space="preserve"> can be portable, fixed in a cabinet or located in a vault.</w:t>
      </w:r>
    </w:p>
    <w:p w:rsidR="006E173D" w:rsidRPr="00F11CC8" w:rsidRDefault="006E173D" w:rsidP="006E173D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Gamma Source (source):  </w:t>
      </w:r>
      <w:r w:rsidRPr="00F11CC8">
        <w:rPr>
          <w:rFonts w:cstheme="minorHAnsi"/>
          <w:sz w:val="24"/>
          <w:szCs w:val="24"/>
        </w:rPr>
        <w:t xml:space="preserve">Industrial gamma radiography typically uses a man=made (activated) radiation source (Cobalt-60, Iridium-192, and Cesium-137).  These sources </w:t>
      </w:r>
      <w:proofErr w:type="gramStart"/>
      <w:r w:rsidRPr="00F11CC8">
        <w:rPr>
          <w:rFonts w:cstheme="minorHAnsi"/>
          <w:sz w:val="24"/>
          <w:szCs w:val="24"/>
        </w:rPr>
        <w:t xml:space="preserve">are typically </w:t>
      </w:r>
      <w:bookmarkStart w:id="0" w:name="_GoBack"/>
      <w:bookmarkEnd w:id="0"/>
      <w:r w:rsidRPr="00F11CC8">
        <w:rPr>
          <w:rFonts w:cstheme="minorHAnsi"/>
          <w:sz w:val="24"/>
          <w:szCs w:val="24"/>
        </w:rPr>
        <w:t>created</w:t>
      </w:r>
      <w:proofErr w:type="gramEnd"/>
      <w:r w:rsidRPr="00F11CC8">
        <w:rPr>
          <w:rFonts w:cstheme="minorHAnsi"/>
          <w:sz w:val="24"/>
          <w:szCs w:val="24"/>
        </w:rPr>
        <w:t xml:space="preserve"> for specific purposes and applications.</w:t>
      </w:r>
    </w:p>
    <w:p w:rsidR="006E173D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77E90">
        <w:rPr>
          <w:rFonts w:asciiTheme="majorHAnsi" w:hAnsiTheme="majorHAnsi" w:cstheme="majorHAnsi"/>
          <w:b/>
          <w:sz w:val="24"/>
          <w:szCs w:val="24"/>
        </w:rPr>
        <w:t>Half-Life:</w:t>
      </w:r>
      <w:r>
        <w:rPr>
          <w:rFonts w:asciiTheme="majorHAnsi" w:hAnsiTheme="majorHAnsi" w:cstheme="majorHAnsi"/>
          <w:sz w:val="24"/>
          <w:szCs w:val="24"/>
        </w:rPr>
        <w:t xml:space="preserve"> the amount of time required for ½ of the original number of radioactive atoms to decay or change into daughter atoms.</w:t>
      </w:r>
    </w:p>
    <w:p w:rsidR="006E173D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77E90">
        <w:rPr>
          <w:rFonts w:asciiTheme="majorHAnsi" w:hAnsiTheme="majorHAnsi" w:cstheme="majorHAnsi"/>
          <w:b/>
          <w:sz w:val="24"/>
          <w:szCs w:val="24"/>
        </w:rPr>
        <w:t xml:space="preserve">Half-Life </w:t>
      </w:r>
      <w:proofErr w:type="spellStart"/>
      <w:r w:rsidRPr="00977E90">
        <w:rPr>
          <w:rFonts w:asciiTheme="majorHAnsi" w:hAnsiTheme="majorHAnsi" w:cstheme="majorHAnsi"/>
          <w:b/>
          <w:sz w:val="24"/>
          <w:szCs w:val="24"/>
        </w:rPr>
        <w:t>Ir</w:t>
      </w:r>
      <w:proofErr w:type="spellEnd"/>
      <w:r w:rsidRPr="00977E90">
        <w:rPr>
          <w:rFonts w:asciiTheme="majorHAnsi" w:hAnsiTheme="majorHAnsi" w:cstheme="majorHAnsi"/>
          <w:b/>
          <w:sz w:val="24"/>
          <w:szCs w:val="24"/>
        </w:rPr>
        <w:t xml:space="preserve"> 192:</w:t>
      </w:r>
      <w:r>
        <w:rPr>
          <w:rFonts w:asciiTheme="majorHAnsi" w:hAnsiTheme="majorHAnsi" w:cstheme="majorHAnsi"/>
          <w:sz w:val="24"/>
          <w:szCs w:val="24"/>
        </w:rPr>
        <w:t xml:space="preserve">  74 days</w:t>
      </w:r>
    </w:p>
    <w:p w:rsidR="006E173D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77E90">
        <w:rPr>
          <w:rFonts w:asciiTheme="majorHAnsi" w:hAnsiTheme="majorHAnsi" w:cstheme="majorHAnsi"/>
          <w:b/>
          <w:sz w:val="24"/>
          <w:szCs w:val="24"/>
        </w:rPr>
        <w:t>Half-Life Co 60:</w:t>
      </w:r>
      <w:r>
        <w:rPr>
          <w:rFonts w:asciiTheme="majorHAnsi" w:hAnsiTheme="majorHAnsi" w:cstheme="majorHAnsi"/>
          <w:sz w:val="24"/>
          <w:szCs w:val="24"/>
        </w:rPr>
        <w:t xml:space="preserve">  5.3 years</w:t>
      </w:r>
    </w:p>
    <w:p w:rsidR="006E173D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77E90">
        <w:rPr>
          <w:rFonts w:asciiTheme="majorHAnsi" w:hAnsiTheme="majorHAnsi" w:cstheme="majorHAnsi"/>
          <w:b/>
          <w:sz w:val="24"/>
          <w:szCs w:val="24"/>
        </w:rPr>
        <w:t>Half-Life Cs 137:</w:t>
      </w:r>
      <w:r>
        <w:rPr>
          <w:rFonts w:asciiTheme="majorHAnsi" w:hAnsiTheme="majorHAnsi" w:cstheme="majorHAnsi"/>
          <w:sz w:val="24"/>
          <w:szCs w:val="24"/>
        </w:rPr>
        <w:t xml:space="preserve"> 30.17 years</w:t>
      </w:r>
    </w:p>
    <w:p w:rsidR="006E173D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77E90">
        <w:rPr>
          <w:rFonts w:asciiTheme="majorHAnsi" w:hAnsiTheme="majorHAnsi" w:cstheme="majorHAnsi"/>
          <w:b/>
          <w:sz w:val="24"/>
          <w:szCs w:val="24"/>
        </w:rPr>
        <w:t>Half- life Calculator</w:t>
      </w:r>
      <w:r>
        <w:rPr>
          <w:rFonts w:asciiTheme="majorHAnsi" w:hAnsiTheme="majorHAnsi" w:cstheme="majorHAnsi"/>
          <w:sz w:val="24"/>
          <w:szCs w:val="24"/>
        </w:rPr>
        <w:t xml:space="preserve">:                                 </w:t>
      </w:r>
      <w:hyperlink r:id="rId7" w:history="1">
        <w:r w:rsidRPr="00460A41">
          <w:rPr>
            <w:rStyle w:val="Hyperlink"/>
            <w:rFonts w:asciiTheme="majorHAnsi" w:hAnsiTheme="majorHAnsi" w:cstheme="majorHAnsi"/>
            <w:sz w:val="24"/>
            <w:szCs w:val="24"/>
          </w:rPr>
          <w:t>https://www.calculator.net/half-life-calculator.html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6E173D" w:rsidRPr="00BF1711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35D4C">
        <w:rPr>
          <w:rFonts w:asciiTheme="majorHAnsi" w:hAnsiTheme="majorHAnsi" w:cstheme="majorHAnsi"/>
          <w:b/>
          <w:sz w:val="24"/>
          <w:szCs w:val="24"/>
        </w:rPr>
        <w:t>Biological half-life:</w:t>
      </w:r>
      <w:r>
        <w:rPr>
          <w:rFonts w:asciiTheme="majorHAnsi" w:hAnsiTheme="majorHAnsi" w:cstheme="majorHAnsi"/>
          <w:sz w:val="24"/>
          <w:szCs w:val="24"/>
        </w:rPr>
        <w:t xml:space="preserve">  the amount of time required for one half of a radioactive substance to be removed (from a human) by the natural biological processes (urination, sweating, bowel movements, vomiting)</w:t>
      </w:r>
    </w:p>
    <w:p w:rsidR="00D87117" w:rsidRDefault="00D87117" w:rsidP="00D87117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61D2F">
        <w:rPr>
          <w:rFonts w:asciiTheme="majorHAnsi" w:hAnsiTheme="majorHAnsi" w:cstheme="majorHAnsi"/>
          <w:b/>
          <w:sz w:val="24"/>
          <w:szCs w:val="24"/>
          <w:u w:val="single"/>
        </w:rPr>
        <w:t xml:space="preserve">HVL (Half Value Layer): </w:t>
      </w:r>
      <w:r>
        <w:rPr>
          <w:rFonts w:asciiTheme="majorHAnsi" w:hAnsiTheme="majorHAnsi" w:cstheme="majorHAnsi"/>
          <w:sz w:val="24"/>
          <w:szCs w:val="24"/>
        </w:rPr>
        <w:t xml:space="preserve">The amount (thickness) of a given shielding material needed to reduce the radiation emissivity by one-half </w:t>
      </w:r>
      <w:proofErr w:type="gramStart"/>
      <w:r>
        <w:rPr>
          <w:rFonts w:asciiTheme="majorHAnsi" w:hAnsiTheme="majorHAnsi" w:cstheme="majorHAnsi"/>
          <w:sz w:val="24"/>
          <w:szCs w:val="24"/>
        </w:rPr>
        <w:t>it’s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value.  </w:t>
      </w:r>
    </w:p>
    <w:p w:rsidR="00D87117" w:rsidRDefault="00D87117" w:rsidP="00D87117">
      <w:pPr>
        <w:spacing w:line="276" w:lineRule="auto"/>
        <w:rPr>
          <w:sz w:val="28"/>
          <w:szCs w:val="28"/>
        </w:rPr>
      </w:pPr>
      <w:r w:rsidRPr="009463FD">
        <w:rPr>
          <w:rFonts w:asciiTheme="majorHAnsi" w:hAnsiTheme="majorHAnsi" w:cstheme="majorHAnsi"/>
          <w:b/>
          <w:sz w:val="24"/>
          <w:szCs w:val="24"/>
          <w:u w:val="single"/>
        </w:rPr>
        <w:t>HVL Formula: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9463FD">
        <w:rPr>
          <w:sz w:val="24"/>
          <w:szCs w:val="24"/>
        </w:rPr>
        <w:t>I</w:t>
      </w:r>
      <w:r w:rsidRPr="009463FD">
        <w:rPr>
          <w:sz w:val="24"/>
          <w:szCs w:val="24"/>
          <w:vertAlign w:val="subscript"/>
        </w:rPr>
        <w:t>o</w:t>
      </w:r>
      <w:r w:rsidRPr="009463FD">
        <w:rPr>
          <w:sz w:val="24"/>
          <w:szCs w:val="24"/>
        </w:rPr>
        <w:t xml:space="preserve"> = Original Intensity              I</w:t>
      </w:r>
      <w:r w:rsidRPr="009463FD">
        <w:rPr>
          <w:sz w:val="24"/>
          <w:szCs w:val="24"/>
          <w:vertAlign w:val="subscript"/>
        </w:rPr>
        <w:t>d</w:t>
      </w:r>
      <w:r w:rsidRPr="009463FD">
        <w:rPr>
          <w:sz w:val="24"/>
          <w:szCs w:val="24"/>
        </w:rPr>
        <w:t xml:space="preserve"> = Desired intensity</w:t>
      </w:r>
    </w:p>
    <w:p w:rsidR="00D87117" w:rsidRPr="008A2BA1" w:rsidRDefault="00D87117" w:rsidP="00D87117">
      <w:pPr>
        <w:rPr>
          <w:sz w:val="16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Log[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Io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Id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]/Log2</m:t>
          </m:r>
        </m:oMath>
      </m:oMathPara>
    </w:p>
    <w:p w:rsidR="00F809F7" w:rsidRDefault="00F809F7" w:rsidP="00F809F7">
      <w:pPr>
        <w:spacing w:line="276" w:lineRule="auto"/>
        <w:rPr>
          <w:rFonts w:cstheme="minorHAnsi"/>
          <w:sz w:val="24"/>
          <w:szCs w:val="24"/>
        </w:rPr>
      </w:pPr>
      <w:r w:rsidRPr="00873159">
        <w:rPr>
          <w:rFonts w:cstheme="minorHAnsi"/>
          <w:b/>
          <w:sz w:val="24"/>
          <w:szCs w:val="24"/>
        </w:rPr>
        <w:t xml:space="preserve">Ionizing Radiation:  </w:t>
      </w:r>
      <w:r w:rsidRPr="00873159">
        <w:rPr>
          <w:rFonts w:cstheme="minorHAnsi"/>
          <w:sz w:val="24"/>
          <w:szCs w:val="24"/>
        </w:rPr>
        <w:t>a type of radiation that is able to disrupt atoms and molecules on which they pass through, giving rise to ions and free radicals.</w:t>
      </w:r>
    </w:p>
    <w:p w:rsidR="006E173D" w:rsidRPr="00BF1711" w:rsidRDefault="006E173D" w:rsidP="006E173D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E7671">
        <w:rPr>
          <w:rFonts w:asciiTheme="majorHAnsi" w:hAnsiTheme="majorHAnsi" w:cstheme="majorHAnsi"/>
          <w:b/>
          <w:sz w:val="24"/>
          <w:szCs w:val="24"/>
        </w:rPr>
        <w:t>Time, Distance, and Shielding:</w:t>
      </w:r>
      <w:r>
        <w:rPr>
          <w:rFonts w:asciiTheme="majorHAnsi" w:hAnsiTheme="majorHAnsi" w:cstheme="majorHAnsi"/>
          <w:sz w:val="24"/>
          <w:szCs w:val="24"/>
        </w:rPr>
        <w:t xml:space="preserve">  These are the three basic tenets of Radiation Safety and the ALARA doctrine.</w:t>
      </w:r>
    </w:p>
    <w:sectPr w:rsidR="006E173D" w:rsidRPr="00BF1711" w:rsidSect="00534C32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</w:t>
                          </w:r>
                          <w:r w:rsidR="00385945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="0064505D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6A07BB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Glossary of terms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</w:t>
                    </w:r>
                    <w:r w:rsidR="00385945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5</w:t>
                    </w:r>
                    <w:r w:rsidR="0064505D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6A07BB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Glossary of terms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16A49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73A95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187B"/>
    <w:rsid w:val="001D395C"/>
    <w:rsid w:val="001E0C21"/>
    <w:rsid w:val="001E146A"/>
    <w:rsid w:val="001F765D"/>
    <w:rsid w:val="00201269"/>
    <w:rsid w:val="002120B2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97C26"/>
    <w:rsid w:val="002A47ED"/>
    <w:rsid w:val="002A4C4F"/>
    <w:rsid w:val="002A5EE5"/>
    <w:rsid w:val="002B2818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47C"/>
    <w:rsid w:val="0031088E"/>
    <w:rsid w:val="00315A9A"/>
    <w:rsid w:val="0032052F"/>
    <w:rsid w:val="00324BCE"/>
    <w:rsid w:val="00331241"/>
    <w:rsid w:val="003319AF"/>
    <w:rsid w:val="00341762"/>
    <w:rsid w:val="00343E40"/>
    <w:rsid w:val="003441F4"/>
    <w:rsid w:val="00347065"/>
    <w:rsid w:val="003470F5"/>
    <w:rsid w:val="00350B5F"/>
    <w:rsid w:val="0036359F"/>
    <w:rsid w:val="00385945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96ABD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C3C67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E173D"/>
    <w:rsid w:val="006F227D"/>
    <w:rsid w:val="006F2C24"/>
    <w:rsid w:val="00736B6E"/>
    <w:rsid w:val="00746787"/>
    <w:rsid w:val="00765402"/>
    <w:rsid w:val="00765501"/>
    <w:rsid w:val="00766D9C"/>
    <w:rsid w:val="00783B34"/>
    <w:rsid w:val="007873E9"/>
    <w:rsid w:val="007877E4"/>
    <w:rsid w:val="007B384F"/>
    <w:rsid w:val="007B79E2"/>
    <w:rsid w:val="007D6F65"/>
    <w:rsid w:val="007F3C29"/>
    <w:rsid w:val="007F786A"/>
    <w:rsid w:val="008054C1"/>
    <w:rsid w:val="00807BD4"/>
    <w:rsid w:val="00813146"/>
    <w:rsid w:val="008369CF"/>
    <w:rsid w:val="00837882"/>
    <w:rsid w:val="008409DC"/>
    <w:rsid w:val="0086795C"/>
    <w:rsid w:val="00873159"/>
    <w:rsid w:val="00882D6C"/>
    <w:rsid w:val="00891B63"/>
    <w:rsid w:val="008B3239"/>
    <w:rsid w:val="008B3BC8"/>
    <w:rsid w:val="008B4308"/>
    <w:rsid w:val="008D1188"/>
    <w:rsid w:val="008F0D34"/>
    <w:rsid w:val="008F25DD"/>
    <w:rsid w:val="008F3708"/>
    <w:rsid w:val="008F7FAF"/>
    <w:rsid w:val="00920B77"/>
    <w:rsid w:val="009465A1"/>
    <w:rsid w:val="009546D0"/>
    <w:rsid w:val="00954EED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9F0F41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1C6D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20D43"/>
    <w:rsid w:val="00D40CDD"/>
    <w:rsid w:val="00D42A36"/>
    <w:rsid w:val="00D445C9"/>
    <w:rsid w:val="00D454CE"/>
    <w:rsid w:val="00D7432C"/>
    <w:rsid w:val="00D87117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35B20"/>
    <w:rsid w:val="00F61998"/>
    <w:rsid w:val="00F63CF9"/>
    <w:rsid w:val="00F6620D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E8BD5B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culator.net/half-life-calcul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4</cp:revision>
  <cp:lastPrinted>2018-01-26T23:38:00Z</cp:lastPrinted>
  <dcterms:created xsi:type="dcterms:W3CDTF">2019-04-10T01:23:00Z</dcterms:created>
  <dcterms:modified xsi:type="dcterms:W3CDTF">2019-04-10T01:39:00Z</dcterms:modified>
</cp:coreProperties>
</file>